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57D5" w14:textId="77777777" w:rsidR="00EE567C" w:rsidRDefault="00F84FC9" w:rsidP="0071643D">
      <w:pPr>
        <w:spacing w:after="0" w:line="240" w:lineRule="auto"/>
      </w:pPr>
    </w:p>
    <w:p w14:paraId="4D9B927F" w14:textId="77777777" w:rsidR="001E15F8" w:rsidRDefault="001E15F8" w:rsidP="0071643D">
      <w:pPr>
        <w:spacing w:after="0" w:line="240" w:lineRule="auto"/>
      </w:pPr>
    </w:p>
    <w:p w14:paraId="644FDF63" w14:textId="77777777" w:rsidR="001E15F8" w:rsidRDefault="001E15F8" w:rsidP="0071643D">
      <w:pPr>
        <w:spacing w:after="0" w:line="240" w:lineRule="auto"/>
      </w:pPr>
    </w:p>
    <w:p w14:paraId="6739BD38" w14:textId="77777777" w:rsidR="001E15F8" w:rsidRDefault="001E15F8" w:rsidP="0071643D">
      <w:pPr>
        <w:spacing w:after="0" w:line="240" w:lineRule="auto"/>
      </w:pPr>
    </w:p>
    <w:p w14:paraId="2D1CE888" w14:textId="14938909" w:rsidR="001E15F8" w:rsidRPr="00467283" w:rsidRDefault="00467283" w:rsidP="0071643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r w:rsidR="001940F5" w:rsidRPr="00467283">
        <w:rPr>
          <w:b/>
          <w:bCs/>
          <w:sz w:val="24"/>
          <w:szCs w:val="24"/>
        </w:rPr>
        <w:t xml:space="preserve">Postdoctoral Fellowship at </w:t>
      </w:r>
      <w:r w:rsidR="005E5969" w:rsidRPr="00467283">
        <w:rPr>
          <w:b/>
          <w:bCs/>
          <w:sz w:val="24"/>
          <w:szCs w:val="24"/>
        </w:rPr>
        <w:t>Jacksonville Zoo</w:t>
      </w:r>
      <w:r w:rsidR="001D0C14">
        <w:rPr>
          <w:b/>
          <w:bCs/>
          <w:sz w:val="24"/>
          <w:szCs w:val="24"/>
        </w:rPr>
        <w:t xml:space="preserve"> and Gardens</w:t>
      </w:r>
      <w:r w:rsidR="001940F5" w:rsidRPr="00467283">
        <w:rPr>
          <w:b/>
          <w:bCs/>
          <w:sz w:val="24"/>
          <w:szCs w:val="24"/>
        </w:rPr>
        <w:t xml:space="preserve">: </w:t>
      </w:r>
      <w:r w:rsidR="005E5969" w:rsidRPr="00467283">
        <w:rPr>
          <w:b/>
          <w:bCs/>
          <w:sz w:val="24"/>
          <w:szCs w:val="24"/>
        </w:rPr>
        <w:t>Touch-screen</w:t>
      </w:r>
      <w:r w:rsidR="009065BC" w:rsidRPr="00467283">
        <w:rPr>
          <w:b/>
          <w:bCs/>
          <w:sz w:val="24"/>
          <w:szCs w:val="24"/>
        </w:rPr>
        <w:t xml:space="preserve"> cognitive research </w:t>
      </w:r>
      <w:r w:rsidR="005E5969" w:rsidRPr="00467283">
        <w:rPr>
          <w:b/>
          <w:bCs/>
          <w:sz w:val="24"/>
          <w:szCs w:val="24"/>
        </w:rPr>
        <w:t xml:space="preserve"> </w:t>
      </w:r>
      <w:bookmarkEnd w:id="0"/>
    </w:p>
    <w:p w14:paraId="4911856B" w14:textId="77777777" w:rsidR="001E15F8" w:rsidRDefault="001E15F8" w:rsidP="0071643D">
      <w:pPr>
        <w:spacing w:after="0" w:line="240" w:lineRule="auto"/>
      </w:pPr>
    </w:p>
    <w:p w14:paraId="403835CF" w14:textId="2C99C6A2" w:rsidR="00300788" w:rsidRPr="00467283" w:rsidRDefault="00CE1BE9" w:rsidP="00467283">
      <w:pPr>
        <w:spacing w:after="0" w:line="360" w:lineRule="auto"/>
        <w:rPr>
          <w:sz w:val="24"/>
          <w:szCs w:val="24"/>
        </w:rPr>
      </w:pPr>
      <w:r w:rsidRPr="00467283">
        <w:rPr>
          <w:sz w:val="24"/>
          <w:szCs w:val="24"/>
        </w:rPr>
        <w:t xml:space="preserve">Applications are invited for </w:t>
      </w:r>
      <w:r w:rsidR="001D0C14">
        <w:rPr>
          <w:sz w:val="24"/>
          <w:szCs w:val="24"/>
        </w:rPr>
        <w:t xml:space="preserve">a </w:t>
      </w:r>
      <w:r w:rsidRPr="00467283">
        <w:rPr>
          <w:sz w:val="24"/>
          <w:szCs w:val="24"/>
        </w:rPr>
        <w:t>3</w:t>
      </w:r>
      <w:r w:rsidR="001D0C14">
        <w:rPr>
          <w:sz w:val="24"/>
          <w:szCs w:val="24"/>
        </w:rPr>
        <w:t>-</w:t>
      </w:r>
      <w:r w:rsidRPr="00467283">
        <w:rPr>
          <w:sz w:val="24"/>
          <w:szCs w:val="24"/>
        </w:rPr>
        <w:t>year</w:t>
      </w:r>
      <w:r w:rsidR="0078199C" w:rsidRPr="00467283">
        <w:rPr>
          <w:sz w:val="24"/>
          <w:szCs w:val="24"/>
        </w:rPr>
        <w:t xml:space="preserve"> </w:t>
      </w:r>
      <w:r w:rsidR="009065BC" w:rsidRPr="00467283">
        <w:rPr>
          <w:sz w:val="24"/>
          <w:szCs w:val="24"/>
        </w:rPr>
        <w:t>funded</w:t>
      </w:r>
      <w:r w:rsidR="0089041D" w:rsidRPr="00467283">
        <w:rPr>
          <w:sz w:val="24"/>
          <w:szCs w:val="24"/>
        </w:rPr>
        <w:t xml:space="preserve"> postdoctoral position </w:t>
      </w:r>
      <w:r w:rsidR="0078199C" w:rsidRPr="00467283">
        <w:rPr>
          <w:sz w:val="24"/>
          <w:szCs w:val="24"/>
        </w:rPr>
        <w:t xml:space="preserve">to </w:t>
      </w:r>
      <w:r w:rsidR="001D0C14">
        <w:rPr>
          <w:sz w:val="24"/>
          <w:szCs w:val="24"/>
        </w:rPr>
        <w:t>lead</w:t>
      </w:r>
      <w:r w:rsidR="009065BC" w:rsidRPr="00467283">
        <w:rPr>
          <w:sz w:val="24"/>
          <w:szCs w:val="24"/>
        </w:rPr>
        <w:t xml:space="preserve"> a touch-screen cognitive research program with bonobos and other available animals at the Jacksonville Zoo and Gardens</w:t>
      </w:r>
      <w:r w:rsidRPr="00467283">
        <w:rPr>
          <w:sz w:val="24"/>
          <w:szCs w:val="24"/>
        </w:rPr>
        <w:t xml:space="preserve">. </w:t>
      </w:r>
      <w:r w:rsidR="001D0C14">
        <w:rPr>
          <w:sz w:val="24"/>
          <w:szCs w:val="24"/>
        </w:rPr>
        <w:t>Reporting to Dr. Terry L. Maple, t</w:t>
      </w:r>
      <w:r w:rsidRPr="00467283">
        <w:rPr>
          <w:sz w:val="24"/>
          <w:szCs w:val="24"/>
        </w:rPr>
        <w:t>his post-doc position</w:t>
      </w:r>
      <w:r w:rsidR="009065BC" w:rsidRPr="00467283">
        <w:rPr>
          <w:sz w:val="24"/>
          <w:szCs w:val="24"/>
        </w:rPr>
        <w:t xml:space="preserve"> will emphasi</w:t>
      </w:r>
      <w:r w:rsidRPr="00467283">
        <w:rPr>
          <w:sz w:val="24"/>
          <w:szCs w:val="24"/>
        </w:rPr>
        <w:t>ze two main directives:</w:t>
      </w:r>
      <w:r w:rsidR="009065BC" w:rsidRPr="00467283">
        <w:rPr>
          <w:sz w:val="24"/>
          <w:szCs w:val="24"/>
        </w:rPr>
        <w:t xml:space="preserve">  1) </w:t>
      </w:r>
      <w:r w:rsidR="003759F9" w:rsidRPr="00467283">
        <w:rPr>
          <w:sz w:val="24"/>
          <w:szCs w:val="24"/>
        </w:rPr>
        <w:t>the successful candidate</w:t>
      </w:r>
      <w:r w:rsidRPr="00467283">
        <w:rPr>
          <w:sz w:val="24"/>
          <w:szCs w:val="24"/>
        </w:rPr>
        <w:t xml:space="preserve"> will </w:t>
      </w:r>
      <w:r w:rsidR="003759F9" w:rsidRPr="00467283">
        <w:rPr>
          <w:sz w:val="24"/>
          <w:szCs w:val="24"/>
        </w:rPr>
        <w:t xml:space="preserve">conduct </w:t>
      </w:r>
      <w:r w:rsidRPr="00467283">
        <w:rPr>
          <w:sz w:val="24"/>
          <w:szCs w:val="24"/>
        </w:rPr>
        <w:t xml:space="preserve">cognitive research </w:t>
      </w:r>
      <w:r w:rsidR="009065BC" w:rsidRPr="00467283">
        <w:rPr>
          <w:sz w:val="24"/>
          <w:szCs w:val="24"/>
        </w:rPr>
        <w:t>questions that will inform</w:t>
      </w:r>
      <w:r w:rsidR="003759F9" w:rsidRPr="00467283">
        <w:rPr>
          <w:sz w:val="24"/>
          <w:szCs w:val="24"/>
        </w:rPr>
        <w:t xml:space="preserve"> our understanding of</w:t>
      </w:r>
      <w:r w:rsidR="009065BC" w:rsidRPr="00467283">
        <w:rPr>
          <w:sz w:val="24"/>
          <w:szCs w:val="24"/>
        </w:rPr>
        <w:t xml:space="preserve"> the evolution of primate cognition. 2) </w:t>
      </w:r>
      <w:r w:rsidR="003759F9" w:rsidRPr="00467283">
        <w:rPr>
          <w:sz w:val="24"/>
          <w:szCs w:val="24"/>
        </w:rPr>
        <w:t xml:space="preserve">the successful candidate </w:t>
      </w:r>
      <w:r w:rsidRPr="00467283">
        <w:rPr>
          <w:sz w:val="24"/>
          <w:szCs w:val="24"/>
        </w:rPr>
        <w:t xml:space="preserve">will </w:t>
      </w:r>
      <w:r w:rsidR="001D0C14">
        <w:rPr>
          <w:sz w:val="24"/>
          <w:szCs w:val="24"/>
        </w:rPr>
        <w:t xml:space="preserve">help to </w:t>
      </w:r>
      <w:r w:rsidRPr="00467283">
        <w:rPr>
          <w:sz w:val="24"/>
          <w:szCs w:val="24"/>
        </w:rPr>
        <w:t>d</w:t>
      </w:r>
      <w:r w:rsidR="009065BC" w:rsidRPr="00467283">
        <w:rPr>
          <w:sz w:val="24"/>
          <w:szCs w:val="24"/>
        </w:rPr>
        <w:t xml:space="preserve">isseminate the findings and </w:t>
      </w:r>
      <w:r w:rsidR="003759F9" w:rsidRPr="00467283">
        <w:rPr>
          <w:sz w:val="24"/>
          <w:szCs w:val="24"/>
        </w:rPr>
        <w:t xml:space="preserve">educate the public about the </w:t>
      </w:r>
      <w:r w:rsidR="009065BC" w:rsidRPr="00467283">
        <w:rPr>
          <w:sz w:val="24"/>
          <w:szCs w:val="24"/>
        </w:rPr>
        <w:t xml:space="preserve">importance of comparative research through zoo research talks, social media posts, and other outlets.  </w:t>
      </w:r>
      <w:r w:rsidR="00A616ED" w:rsidRPr="00467283">
        <w:rPr>
          <w:sz w:val="24"/>
          <w:szCs w:val="24"/>
        </w:rPr>
        <w:t xml:space="preserve">More information about </w:t>
      </w:r>
      <w:r w:rsidR="009065BC" w:rsidRPr="00467283">
        <w:rPr>
          <w:sz w:val="24"/>
          <w:szCs w:val="24"/>
        </w:rPr>
        <w:t xml:space="preserve">the zoo can be found </w:t>
      </w:r>
      <w:r w:rsidR="001D0C14">
        <w:rPr>
          <w:sz w:val="24"/>
          <w:szCs w:val="24"/>
        </w:rPr>
        <w:t xml:space="preserve">on the Jacksonville Zoo and Gardens </w:t>
      </w:r>
      <w:r w:rsidR="009065BC" w:rsidRPr="00467283">
        <w:rPr>
          <w:sz w:val="24"/>
          <w:szCs w:val="24"/>
        </w:rPr>
        <w:t>website</w:t>
      </w:r>
      <w:r w:rsidR="00A616ED" w:rsidRPr="00467283">
        <w:rPr>
          <w:sz w:val="24"/>
          <w:szCs w:val="24"/>
        </w:rPr>
        <w:t xml:space="preserve">. </w:t>
      </w:r>
      <w:r w:rsidR="009E6014" w:rsidRPr="00467283">
        <w:rPr>
          <w:sz w:val="24"/>
          <w:szCs w:val="24"/>
        </w:rPr>
        <w:t xml:space="preserve">The </w:t>
      </w:r>
      <w:r w:rsidR="001D0C14">
        <w:rPr>
          <w:sz w:val="24"/>
          <w:szCs w:val="24"/>
        </w:rPr>
        <w:t>expected start date for this position is January 1, 2020</w:t>
      </w:r>
      <w:r w:rsidR="009E6014" w:rsidRPr="00467283">
        <w:rPr>
          <w:sz w:val="24"/>
          <w:szCs w:val="24"/>
        </w:rPr>
        <w:t xml:space="preserve">.  </w:t>
      </w:r>
      <w:r w:rsidRPr="00467283">
        <w:rPr>
          <w:sz w:val="24"/>
          <w:szCs w:val="24"/>
        </w:rPr>
        <w:t>The successful candidate will have experience studying cognition in nonhuman animals</w:t>
      </w:r>
      <w:r w:rsidR="00E4141C" w:rsidRPr="00467283">
        <w:rPr>
          <w:sz w:val="24"/>
          <w:szCs w:val="24"/>
        </w:rPr>
        <w:t>, preferably with primates in the zoo setting,</w:t>
      </w:r>
      <w:r w:rsidRPr="00467283">
        <w:rPr>
          <w:sz w:val="24"/>
          <w:szCs w:val="24"/>
        </w:rPr>
        <w:t xml:space="preserve"> and will have a Ph.D. in psychology, biology, animal behavior, or a related field. </w:t>
      </w:r>
      <w:r w:rsidR="00E90647" w:rsidRPr="00467283">
        <w:rPr>
          <w:sz w:val="24"/>
          <w:szCs w:val="24"/>
        </w:rPr>
        <w:t xml:space="preserve"> </w:t>
      </w:r>
      <w:r w:rsidR="00D04285" w:rsidRPr="00467283">
        <w:rPr>
          <w:sz w:val="24"/>
          <w:szCs w:val="24"/>
        </w:rPr>
        <w:t xml:space="preserve">Proficiency in </w:t>
      </w:r>
      <w:r w:rsidR="004A5650" w:rsidRPr="00467283">
        <w:rPr>
          <w:sz w:val="24"/>
          <w:szCs w:val="24"/>
        </w:rPr>
        <w:t>programming</w:t>
      </w:r>
      <w:r w:rsidR="003759F9" w:rsidRPr="00467283">
        <w:rPr>
          <w:sz w:val="24"/>
          <w:szCs w:val="24"/>
        </w:rPr>
        <w:t xml:space="preserve"> cognitive experiments</w:t>
      </w:r>
      <w:r w:rsidR="004A5650" w:rsidRPr="00467283">
        <w:rPr>
          <w:sz w:val="24"/>
          <w:szCs w:val="24"/>
        </w:rPr>
        <w:t xml:space="preserve"> is a must (e.g. Visual Basic, </w:t>
      </w:r>
      <w:proofErr w:type="spellStart"/>
      <w:r w:rsidR="004A5650" w:rsidRPr="00467283">
        <w:rPr>
          <w:sz w:val="24"/>
          <w:szCs w:val="24"/>
        </w:rPr>
        <w:t>MatLab</w:t>
      </w:r>
      <w:proofErr w:type="spellEnd"/>
      <w:r w:rsidR="004A5650" w:rsidRPr="00467283">
        <w:rPr>
          <w:sz w:val="24"/>
          <w:szCs w:val="24"/>
        </w:rPr>
        <w:t>), as the position requires the creation of</w:t>
      </w:r>
      <w:r w:rsidRPr="00467283">
        <w:rPr>
          <w:sz w:val="24"/>
          <w:szCs w:val="24"/>
        </w:rPr>
        <w:t xml:space="preserve"> behavioral computer</w:t>
      </w:r>
      <w:r w:rsidR="004A5650" w:rsidRPr="00467283">
        <w:rPr>
          <w:sz w:val="24"/>
          <w:szCs w:val="24"/>
        </w:rPr>
        <w:t xml:space="preserve"> programs from scratch</w:t>
      </w:r>
      <w:r w:rsidR="00D04285" w:rsidRPr="00467283">
        <w:rPr>
          <w:sz w:val="24"/>
          <w:szCs w:val="24"/>
        </w:rPr>
        <w:t xml:space="preserve">.  </w:t>
      </w:r>
      <w:r w:rsidR="005403A7" w:rsidRPr="00467283">
        <w:rPr>
          <w:sz w:val="24"/>
          <w:szCs w:val="24"/>
        </w:rPr>
        <w:t xml:space="preserve">In addition to </w:t>
      </w:r>
      <w:r w:rsidR="00FB3B78" w:rsidRPr="00467283">
        <w:rPr>
          <w:sz w:val="24"/>
          <w:szCs w:val="24"/>
        </w:rPr>
        <w:t xml:space="preserve">possessing </w:t>
      </w:r>
      <w:r w:rsidR="005403A7" w:rsidRPr="00467283">
        <w:rPr>
          <w:sz w:val="24"/>
          <w:szCs w:val="24"/>
        </w:rPr>
        <w:t>technical skills, the successful applicant will engage intellectual</w:t>
      </w:r>
      <w:r w:rsidRPr="00467283">
        <w:rPr>
          <w:sz w:val="24"/>
          <w:szCs w:val="24"/>
        </w:rPr>
        <w:t>ly with advancing the research program</w:t>
      </w:r>
      <w:r w:rsidR="005403A7" w:rsidRPr="00467283">
        <w:rPr>
          <w:sz w:val="24"/>
          <w:szCs w:val="24"/>
        </w:rPr>
        <w:t xml:space="preserve">. </w:t>
      </w:r>
      <w:r w:rsidRPr="00467283">
        <w:rPr>
          <w:sz w:val="24"/>
          <w:szCs w:val="24"/>
        </w:rPr>
        <w:t>Opportunities to teach may be available at the University of North Florida as well.</w:t>
      </w:r>
      <w:r w:rsidR="005403A7" w:rsidRPr="00467283">
        <w:rPr>
          <w:sz w:val="24"/>
          <w:szCs w:val="24"/>
        </w:rPr>
        <w:t xml:space="preserve"> </w:t>
      </w:r>
      <w:r w:rsidR="001D0C14">
        <w:rPr>
          <w:sz w:val="24"/>
          <w:szCs w:val="24"/>
        </w:rPr>
        <w:t xml:space="preserve">The successful candidate will become an effective research partner with UNF faculty and students in a team setting. </w:t>
      </w:r>
      <w:r w:rsidR="00300788" w:rsidRPr="00467283">
        <w:rPr>
          <w:sz w:val="24"/>
          <w:szCs w:val="24"/>
        </w:rPr>
        <w:t>Salary will be</w:t>
      </w:r>
      <w:r w:rsidRPr="00467283">
        <w:rPr>
          <w:sz w:val="24"/>
          <w:szCs w:val="24"/>
        </w:rPr>
        <w:t xml:space="preserve"> competitive</w:t>
      </w:r>
      <w:r w:rsidR="00E4141C" w:rsidRPr="00467283">
        <w:rPr>
          <w:sz w:val="24"/>
          <w:szCs w:val="24"/>
        </w:rPr>
        <w:t xml:space="preserve"> with NIH post-doc salaries (50-55</w:t>
      </w:r>
      <w:r w:rsidR="008D30A2">
        <w:rPr>
          <w:sz w:val="24"/>
          <w:szCs w:val="24"/>
        </w:rPr>
        <w:t>K</w:t>
      </w:r>
      <w:r w:rsidR="00E4141C" w:rsidRPr="00467283">
        <w:rPr>
          <w:sz w:val="24"/>
          <w:szCs w:val="24"/>
        </w:rPr>
        <w:t>)</w:t>
      </w:r>
      <w:r w:rsidRPr="00467283">
        <w:rPr>
          <w:sz w:val="24"/>
          <w:szCs w:val="24"/>
        </w:rPr>
        <w:t xml:space="preserve"> and will include benefits</w:t>
      </w:r>
      <w:r w:rsidR="00300788" w:rsidRPr="00467283">
        <w:rPr>
          <w:sz w:val="24"/>
          <w:szCs w:val="24"/>
        </w:rPr>
        <w:t xml:space="preserve">.  </w:t>
      </w:r>
      <w:r w:rsidR="00A616ED" w:rsidRPr="00467283">
        <w:rPr>
          <w:sz w:val="24"/>
          <w:szCs w:val="24"/>
        </w:rPr>
        <w:t>Questions regarding the position can be directed to</w:t>
      </w:r>
      <w:r w:rsidR="00E90647" w:rsidRPr="00467283">
        <w:rPr>
          <w:sz w:val="24"/>
          <w:szCs w:val="24"/>
        </w:rPr>
        <w:t xml:space="preserve"> </w:t>
      </w:r>
      <w:r w:rsidR="004A5650" w:rsidRPr="00467283">
        <w:rPr>
          <w:sz w:val="24"/>
          <w:szCs w:val="24"/>
        </w:rPr>
        <w:t>Dr. Terry Maple</w:t>
      </w:r>
      <w:r w:rsidR="00E90647" w:rsidRPr="00467283">
        <w:rPr>
          <w:sz w:val="24"/>
          <w:szCs w:val="24"/>
        </w:rPr>
        <w:t xml:space="preserve"> at </w:t>
      </w:r>
      <w:r w:rsidR="004A5650" w:rsidRPr="00467283">
        <w:rPr>
          <w:sz w:val="24"/>
          <w:szCs w:val="24"/>
        </w:rPr>
        <w:t>(</w:t>
      </w:r>
      <w:hyperlink r:id="rId4" w:history="1">
        <w:r w:rsidR="00467283" w:rsidRPr="0037542E">
          <w:rPr>
            <w:rStyle w:val="Hyperlink"/>
            <w:sz w:val="24"/>
            <w:szCs w:val="24"/>
          </w:rPr>
          <w:t>terrylmaple@msn.com</w:t>
        </w:r>
      </w:hyperlink>
      <w:r w:rsidR="004A5650" w:rsidRPr="00467283">
        <w:rPr>
          <w:sz w:val="24"/>
          <w:szCs w:val="24"/>
        </w:rPr>
        <w:t>)</w:t>
      </w:r>
      <w:r w:rsidR="00467283">
        <w:rPr>
          <w:sz w:val="24"/>
          <w:szCs w:val="24"/>
        </w:rPr>
        <w:t xml:space="preserve"> or 904-310-9703</w:t>
      </w:r>
      <w:r w:rsidR="00E90647" w:rsidRPr="00467283">
        <w:rPr>
          <w:sz w:val="24"/>
          <w:szCs w:val="24"/>
        </w:rPr>
        <w:t xml:space="preserve">. </w:t>
      </w:r>
      <w:r w:rsidR="001D0C14">
        <w:rPr>
          <w:sz w:val="24"/>
          <w:szCs w:val="24"/>
        </w:rPr>
        <w:t>A statement of qualifications should be directed to Dr. Maple.</w:t>
      </w:r>
      <w:r w:rsidR="00A616ED" w:rsidRPr="00467283">
        <w:rPr>
          <w:sz w:val="24"/>
          <w:szCs w:val="24"/>
        </w:rPr>
        <w:t xml:space="preserve"> </w:t>
      </w:r>
      <w:r w:rsidR="00E90647" w:rsidRPr="00467283">
        <w:rPr>
          <w:sz w:val="24"/>
          <w:szCs w:val="24"/>
        </w:rPr>
        <w:t xml:space="preserve"> </w:t>
      </w:r>
      <w:r w:rsidR="00A616ED" w:rsidRPr="00467283">
        <w:rPr>
          <w:sz w:val="24"/>
          <w:szCs w:val="24"/>
        </w:rPr>
        <w:t xml:space="preserve">Applications should </w:t>
      </w:r>
      <w:r w:rsidR="00E90647" w:rsidRPr="00467283">
        <w:rPr>
          <w:sz w:val="24"/>
          <w:szCs w:val="24"/>
        </w:rPr>
        <w:t>include a CV</w:t>
      </w:r>
      <w:r w:rsidR="00A616ED" w:rsidRPr="00467283">
        <w:rPr>
          <w:sz w:val="24"/>
          <w:szCs w:val="24"/>
        </w:rPr>
        <w:t xml:space="preserve"> that lists </w:t>
      </w:r>
      <w:r w:rsidRPr="00467283">
        <w:rPr>
          <w:sz w:val="24"/>
          <w:szCs w:val="24"/>
        </w:rPr>
        <w:t xml:space="preserve">at least 3 </w:t>
      </w:r>
      <w:r w:rsidR="00A616ED" w:rsidRPr="00467283">
        <w:rPr>
          <w:sz w:val="24"/>
          <w:szCs w:val="24"/>
        </w:rPr>
        <w:t>names of potential references</w:t>
      </w:r>
      <w:r w:rsidR="00E90647" w:rsidRPr="00467283">
        <w:rPr>
          <w:sz w:val="24"/>
          <w:szCs w:val="24"/>
        </w:rPr>
        <w:t xml:space="preserve"> and </w:t>
      </w:r>
      <w:r w:rsidR="00A616ED" w:rsidRPr="00467283">
        <w:rPr>
          <w:sz w:val="24"/>
          <w:szCs w:val="24"/>
        </w:rPr>
        <w:t xml:space="preserve">a </w:t>
      </w:r>
      <w:r w:rsidR="00300788" w:rsidRPr="00467283">
        <w:rPr>
          <w:sz w:val="24"/>
          <w:szCs w:val="24"/>
        </w:rPr>
        <w:t xml:space="preserve">cover letter that </w:t>
      </w:r>
      <w:r w:rsidR="00E90647" w:rsidRPr="00467283">
        <w:rPr>
          <w:sz w:val="24"/>
          <w:szCs w:val="24"/>
        </w:rPr>
        <w:t>brief</w:t>
      </w:r>
      <w:r w:rsidR="00300788" w:rsidRPr="00467283">
        <w:rPr>
          <w:sz w:val="24"/>
          <w:szCs w:val="24"/>
        </w:rPr>
        <w:t>ly</w:t>
      </w:r>
      <w:r w:rsidR="00E90647" w:rsidRPr="00467283">
        <w:rPr>
          <w:sz w:val="24"/>
          <w:szCs w:val="24"/>
        </w:rPr>
        <w:t xml:space="preserve"> descri</w:t>
      </w:r>
      <w:r w:rsidR="00300788" w:rsidRPr="00467283">
        <w:rPr>
          <w:sz w:val="24"/>
          <w:szCs w:val="24"/>
        </w:rPr>
        <w:t>bes your research experience and future</w:t>
      </w:r>
      <w:r w:rsidR="00E90647" w:rsidRPr="00467283">
        <w:rPr>
          <w:sz w:val="24"/>
          <w:szCs w:val="24"/>
        </w:rPr>
        <w:t xml:space="preserve"> research interests.</w:t>
      </w:r>
      <w:r w:rsidR="00300788" w:rsidRPr="00467283">
        <w:rPr>
          <w:sz w:val="24"/>
          <w:szCs w:val="24"/>
        </w:rPr>
        <w:t xml:space="preserve"> </w:t>
      </w:r>
      <w:r w:rsidR="00C93449" w:rsidRPr="00467283">
        <w:rPr>
          <w:sz w:val="24"/>
          <w:szCs w:val="24"/>
        </w:rPr>
        <w:t xml:space="preserve"> </w:t>
      </w:r>
    </w:p>
    <w:sectPr w:rsidR="00300788" w:rsidRPr="00467283" w:rsidSect="004D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A"/>
    <w:rsid w:val="0010175A"/>
    <w:rsid w:val="001648AD"/>
    <w:rsid w:val="001940F5"/>
    <w:rsid w:val="001D0C14"/>
    <w:rsid w:val="001E15F8"/>
    <w:rsid w:val="0025544C"/>
    <w:rsid w:val="00297C87"/>
    <w:rsid w:val="00300788"/>
    <w:rsid w:val="003759F9"/>
    <w:rsid w:val="00467283"/>
    <w:rsid w:val="004A5650"/>
    <w:rsid w:val="004C0809"/>
    <w:rsid w:val="004D64FF"/>
    <w:rsid w:val="0050165D"/>
    <w:rsid w:val="005403A7"/>
    <w:rsid w:val="005E5969"/>
    <w:rsid w:val="0071643D"/>
    <w:rsid w:val="0078199C"/>
    <w:rsid w:val="007F1F65"/>
    <w:rsid w:val="00815F41"/>
    <w:rsid w:val="00823315"/>
    <w:rsid w:val="0089041D"/>
    <w:rsid w:val="008D30A2"/>
    <w:rsid w:val="009065BC"/>
    <w:rsid w:val="0097140A"/>
    <w:rsid w:val="009E6014"/>
    <w:rsid w:val="00A616ED"/>
    <w:rsid w:val="00B95917"/>
    <w:rsid w:val="00C55390"/>
    <w:rsid w:val="00C93449"/>
    <w:rsid w:val="00CE1BE9"/>
    <w:rsid w:val="00D04285"/>
    <w:rsid w:val="00DB64AF"/>
    <w:rsid w:val="00DF0676"/>
    <w:rsid w:val="00E4141C"/>
    <w:rsid w:val="00E90647"/>
    <w:rsid w:val="00ED25AA"/>
    <w:rsid w:val="00F60187"/>
    <w:rsid w:val="00F84FC9"/>
    <w:rsid w:val="00FA490B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19B5"/>
  <w15:docId w15:val="{E2600A23-BE94-43F7-AA27-FD02C99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9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lmapl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Manns, Joseph</dc:creator>
  <cp:lastModifiedBy>Gregory Kohn</cp:lastModifiedBy>
  <cp:revision>2</cp:revision>
  <cp:lastPrinted>2019-07-09T16:49:00Z</cp:lastPrinted>
  <dcterms:created xsi:type="dcterms:W3CDTF">2019-10-14T23:05:00Z</dcterms:created>
  <dcterms:modified xsi:type="dcterms:W3CDTF">2019-10-14T23:05:00Z</dcterms:modified>
</cp:coreProperties>
</file>